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17DC" w14:textId="4CFB2CB8" w:rsidR="00572182" w:rsidRDefault="00572182" w:rsidP="0057218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8BC117D" w14:textId="77777777" w:rsidR="00572182" w:rsidRDefault="00572182" w:rsidP="00572182">
      <w:pPr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充电</w:t>
      </w:r>
      <w:proofErr w:type="gramStart"/>
      <w:r>
        <w:rPr>
          <w:rFonts w:ascii="方正小标宋简体" w:eastAsia="方正小标宋简体" w:hAnsi="仿宋_GB2312" w:cs="仿宋_GB2312" w:hint="eastAsia"/>
          <w:sz w:val="32"/>
          <w:szCs w:val="32"/>
        </w:rPr>
        <w:t>桩使用</w:t>
      </w:r>
      <w:proofErr w:type="gramEnd"/>
      <w:r>
        <w:rPr>
          <w:rFonts w:ascii="方正小标宋简体" w:eastAsia="方正小标宋简体" w:hAnsi="仿宋_GB2312" w:cs="仿宋_GB2312" w:hint="eastAsia"/>
          <w:sz w:val="32"/>
          <w:szCs w:val="32"/>
        </w:rPr>
        <w:t>操作说明及安全注意事项</w:t>
      </w:r>
    </w:p>
    <w:p w14:paraId="21F7B597" w14:textId="77777777" w:rsidR="00572182" w:rsidRDefault="00572182" w:rsidP="00572182">
      <w:pPr>
        <w:rPr>
          <w:rFonts w:ascii="仿宋_GB2312" w:eastAsia="仿宋_GB2312" w:hAnsi="仿宋_GB2312" w:cs="仿宋_GB2312"/>
          <w:sz w:val="32"/>
          <w:szCs w:val="32"/>
        </w:rPr>
      </w:pPr>
    </w:p>
    <w:p w14:paraId="36FE18C7" w14:textId="77777777" w:rsidR="00572182" w:rsidRDefault="00572182" w:rsidP="0057218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一、使用操作说明 </w:t>
      </w:r>
    </w:p>
    <w:p w14:paraId="4D09699A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1.充电器插好充电接口，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打开微信扫一扫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，进入充电选择界面；首次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关注“长盛泰富”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D251494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2.手机界面点击相应充电接口编号，选择充电时长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并微信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支付，点击开始充电。</w:t>
      </w:r>
    </w:p>
    <w:p w14:paraId="12937797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3.支付完成后，即可开始充电如有疑问，请联系客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服电话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18924656864。</w:t>
      </w:r>
    </w:p>
    <w:p w14:paraId="3E5F9F37" w14:textId="77777777" w:rsidR="00572182" w:rsidRDefault="00572182" w:rsidP="00572182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二、安全注意事项</w:t>
      </w:r>
    </w:p>
    <w:p w14:paraId="756BE621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1.电单车车况如有异常现象（过热、老旧、损坏），请及时维修。</w:t>
      </w:r>
    </w:p>
    <w:p w14:paraId="4768886F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2.充电前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充电设备运行正常，如有问题请及时联系客服。</w:t>
      </w:r>
    </w:p>
    <w:p w14:paraId="1046DB53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3.严禁恶意拆卸破坏充电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桩设备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及供电插座，避免发生触电事故。</w:t>
      </w:r>
    </w:p>
    <w:p w14:paraId="0958C032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4.严禁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使用排插连接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插座，每个充电接口仅允许一辆电单车充电。</w:t>
      </w:r>
    </w:p>
    <w:p w14:paraId="2CD1E4C1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5.设备具有过载保护功能，每个充电接口最大功率不超过660W。</w:t>
      </w:r>
    </w:p>
    <w:p w14:paraId="0B41887F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6.充电器需与电单车电池规格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配方可充电，严禁使用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与车辆不匹配适配器充电（例如用60V充电器充48V车辆，将产生严重后果！）。</w:t>
      </w:r>
    </w:p>
    <w:p w14:paraId="6C1E3571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 严禁未成年人使用充电设备进行充电操作。</w:t>
      </w:r>
    </w:p>
    <w:p w14:paraId="5DF530ED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 文明充电，便民大家，请勿随意拔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插正在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充电的接口。</w:t>
      </w:r>
    </w:p>
    <w:p w14:paraId="2262DE20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9.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仅提供充电服务，请自行保管充电器及车辆。</w:t>
      </w:r>
    </w:p>
    <w:p w14:paraId="45F025ED" w14:textId="77777777" w:rsidR="00572182" w:rsidRDefault="00572182" w:rsidP="0057218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10.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请严格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遵守安全注意事项操作充电，违规操作责任自负。</w:t>
      </w:r>
    </w:p>
    <w:p w14:paraId="28EBC6B2" w14:textId="77777777" w:rsidR="00572182" w:rsidRDefault="00572182" w:rsidP="00572182"/>
    <w:p w14:paraId="48EAE1ED" w14:textId="77777777" w:rsidR="00DD45AC" w:rsidRPr="00572182" w:rsidRDefault="00DD45AC"/>
    <w:sectPr w:rsidR="00DD45AC" w:rsidRPr="0057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4710" w14:textId="77777777" w:rsidR="00041E95" w:rsidRDefault="00041E95" w:rsidP="009948C1">
      <w:r>
        <w:separator/>
      </w:r>
    </w:p>
  </w:endnote>
  <w:endnote w:type="continuationSeparator" w:id="0">
    <w:p w14:paraId="2BC93812" w14:textId="77777777" w:rsidR="00041E95" w:rsidRDefault="00041E95" w:rsidP="0099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CF99" w14:textId="77777777" w:rsidR="00041E95" w:rsidRDefault="00041E95" w:rsidP="009948C1">
      <w:r>
        <w:separator/>
      </w:r>
    </w:p>
  </w:footnote>
  <w:footnote w:type="continuationSeparator" w:id="0">
    <w:p w14:paraId="28681D67" w14:textId="77777777" w:rsidR="00041E95" w:rsidRDefault="00041E95" w:rsidP="0099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7"/>
    <w:rsid w:val="00041E95"/>
    <w:rsid w:val="00572182"/>
    <w:rsid w:val="009948C1"/>
    <w:rsid w:val="00DD45AC"/>
    <w:rsid w:val="00E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775DA"/>
  <w15:chartTrackingRefBased/>
  <w15:docId w15:val="{F3D09988-F794-4777-A060-C0870469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1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8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</dc:creator>
  <cp:keywords/>
  <dc:description/>
  <cp:lastModifiedBy>ZDNF</cp:lastModifiedBy>
  <cp:revision>4</cp:revision>
  <dcterms:created xsi:type="dcterms:W3CDTF">2021-05-22T08:49:00Z</dcterms:created>
  <dcterms:modified xsi:type="dcterms:W3CDTF">2021-05-24T00:57:00Z</dcterms:modified>
</cp:coreProperties>
</file>